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6CBD" w14:textId="6E53B320" w:rsidR="00E92E09" w:rsidRPr="00F6390F" w:rsidRDefault="00993BDF">
      <w:pPr>
        <w:rPr>
          <w:rFonts w:asciiTheme="majorHAnsi" w:hAnsiTheme="majorHAnsi" w:cstheme="majorHAnsi"/>
          <w:b/>
          <w:sz w:val="40"/>
          <w:szCs w:val="40"/>
        </w:rPr>
      </w:pPr>
      <w:bookmarkStart w:id="0" w:name="_GoBack"/>
      <w:bookmarkEnd w:id="0"/>
      <w:r w:rsidRPr="00F6390F">
        <w:rPr>
          <w:rFonts w:asciiTheme="majorHAnsi" w:eastAsia="Coming Soon" w:hAnsiTheme="majorHAnsi" w:cstheme="majorHAnsi"/>
          <w:b/>
          <w:sz w:val="40"/>
          <w:szCs w:val="40"/>
        </w:rPr>
        <w:t xml:space="preserve"> </w:t>
      </w:r>
      <w:r w:rsidRPr="00F6390F">
        <w:rPr>
          <w:rFonts w:asciiTheme="majorHAnsi" w:hAnsiTheme="majorHAnsi" w:cstheme="majorHAnsi"/>
          <w:b/>
          <w:sz w:val="40"/>
          <w:szCs w:val="40"/>
        </w:rPr>
        <w:t xml:space="preserve"> </w:t>
      </w:r>
      <w:r w:rsidR="00D24898">
        <w:rPr>
          <w:rFonts w:asciiTheme="majorHAnsi" w:hAnsiTheme="majorHAnsi" w:cstheme="majorHAnsi"/>
          <w:b/>
          <w:sz w:val="40"/>
          <w:szCs w:val="40"/>
        </w:rPr>
        <w:t>Parent/Guardian Responsibilities</w:t>
      </w:r>
    </w:p>
    <w:p w14:paraId="18934186"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Review the Student-Athlete Responsibilities and expectations document with your child(ren).</w:t>
      </w:r>
    </w:p>
    <w:p w14:paraId="64457470" w14:textId="77777777" w:rsidR="00D24898" w:rsidRPr="00D24898" w:rsidRDefault="00D24898" w:rsidP="00D24898">
      <w:pPr>
        <w:ind w:left="936"/>
        <w:rPr>
          <w:rFonts w:asciiTheme="majorHAnsi" w:hAnsiTheme="majorHAnsi" w:cstheme="majorHAnsi"/>
          <w:sz w:val="24"/>
          <w:szCs w:val="24"/>
        </w:rPr>
      </w:pPr>
    </w:p>
    <w:p w14:paraId="5790E6D2"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Acknowledge understanding of the Student-Athlete Responsibilities document by signing and dating that you have read and understood the content of the document.</w:t>
      </w:r>
    </w:p>
    <w:p w14:paraId="6CF3E2F9" w14:textId="77777777" w:rsidR="00D24898" w:rsidRPr="00D24898" w:rsidRDefault="00D24898" w:rsidP="00D24898">
      <w:pPr>
        <w:rPr>
          <w:rFonts w:asciiTheme="majorHAnsi" w:hAnsiTheme="majorHAnsi" w:cstheme="majorHAnsi"/>
          <w:sz w:val="24"/>
          <w:szCs w:val="24"/>
        </w:rPr>
      </w:pPr>
    </w:p>
    <w:p w14:paraId="63575EBE" w14:textId="2599771A"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 xml:space="preserve">Ensure that your child(ren)’s temperature is taken each morning.  If the </w:t>
      </w:r>
      <w:r w:rsidR="00B6540C">
        <w:rPr>
          <w:rFonts w:asciiTheme="majorHAnsi" w:hAnsiTheme="majorHAnsi" w:cstheme="majorHAnsi"/>
          <w:sz w:val="24"/>
          <w:szCs w:val="24"/>
        </w:rPr>
        <w:t>temperature is greater than 100.4 F</w:t>
      </w:r>
      <w:r w:rsidRPr="00D24898">
        <w:rPr>
          <w:rFonts w:asciiTheme="majorHAnsi" w:hAnsiTheme="majorHAnsi" w:cstheme="majorHAnsi"/>
          <w:sz w:val="24"/>
          <w:szCs w:val="24"/>
        </w:rPr>
        <w:t>, your child is n</w:t>
      </w:r>
      <w:r w:rsidR="00B6540C">
        <w:rPr>
          <w:rFonts w:asciiTheme="majorHAnsi" w:hAnsiTheme="majorHAnsi" w:cstheme="majorHAnsi"/>
          <w:sz w:val="24"/>
          <w:szCs w:val="24"/>
        </w:rPr>
        <w:t>ot permitted to attend practice or games</w:t>
      </w:r>
      <w:r w:rsidRPr="00D24898">
        <w:rPr>
          <w:rFonts w:asciiTheme="majorHAnsi" w:hAnsiTheme="majorHAnsi" w:cstheme="majorHAnsi"/>
          <w:sz w:val="24"/>
          <w:szCs w:val="24"/>
        </w:rPr>
        <w:t>.</w:t>
      </w:r>
      <w:r w:rsidR="00B6540C">
        <w:rPr>
          <w:rFonts w:asciiTheme="majorHAnsi" w:hAnsiTheme="majorHAnsi" w:cstheme="majorHAnsi"/>
          <w:sz w:val="24"/>
          <w:szCs w:val="24"/>
        </w:rPr>
        <w:t xml:space="preserve">  If at any time</w:t>
      </w:r>
      <w:r w:rsidRPr="00D24898">
        <w:rPr>
          <w:rFonts w:asciiTheme="majorHAnsi" w:hAnsiTheme="majorHAnsi" w:cstheme="majorHAnsi"/>
          <w:sz w:val="24"/>
          <w:szCs w:val="24"/>
        </w:rPr>
        <w:t xml:space="preserve"> your child is not able to attend </w:t>
      </w:r>
      <w:r w:rsidR="00B6540C">
        <w:rPr>
          <w:rFonts w:asciiTheme="majorHAnsi" w:hAnsiTheme="majorHAnsi" w:cstheme="majorHAnsi"/>
          <w:sz w:val="24"/>
          <w:szCs w:val="24"/>
        </w:rPr>
        <w:t>practice or games due to illness</w:t>
      </w:r>
      <w:r w:rsidRPr="00D24898">
        <w:rPr>
          <w:rFonts w:asciiTheme="majorHAnsi" w:hAnsiTheme="majorHAnsi" w:cstheme="majorHAnsi"/>
          <w:sz w:val="24"/>
          <w:szCs w:val="24"/>
        </w:rPr>
        <w:t xml:space="preserve">, please e-mail the head coach and/or the Athletic Director at </w:t>
      </w:r>
      <w:hyperlink r:id="rId10" w:history="1">
        <w:r w:rsidRPr="00D24898">
          <w:rPr>
            <w:rStyle w:val="Hyperlink"/>
            <w:rFonts w:asciiTheme="majorHAnsi" w:hAnsiTheme="majorHAnsi" w:cstheme="majorHAnsi"/>
            <w:sz w:val="24"/>
            <w:szCs w:val="24"/>
          </w:rPr>
          <w:t>bbozzuto@northallegheny.org</w:t>
        </w:r>
      </w:hyperlink>
      <w:r w:rsidRPr="00D24898">
        <w:rPr>
          <w:rFonts w:asciiTheme="majorHAnsi" w:hAnsiTheme="majorHAnsi" w:cstheme="majorHAnsi"/>
          <w:sz w:val="24"/>
          <w:szCs w:val="24"/>
        </w:rPr>
        <w:t xml:space="preserve">. </w:t>
      </w:r>
    </w:p>
    <w:p w14:paraId="29DA9BA2" w14:textId="77777777" w:rsidR="00D24898" w:rsidRPr="00D24898" w:rsidRDefault="00D24898" w:rsidP="00D24898">
      <w:pPr>
        <w:rPr>
          <w:rFonts w:asciiTheme="majorHAnsi" w:hAnsiTheme="majorHAnsi" w:cstheme="majorHAnsi"/>
          <w:sz w:val="24"/>
          <w:szCs w:val="24"/>
        </w:rPr>
      </w:pPr>
    </w:p>
    <w:p w14:paraId="42914BF3"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 xml:space="preserve">Please make sure your child(ren) have a clearly labeled large water bottle(s) with them for every practice/conditioning.  Water will always be available for our student-athletes, but it’s a best practice to minimize refilling water bottles during practice/conditioning.  We recommend your child bring a water bottle, with his/her name on it, that is at least 32oz. in size.  Sharing water bottles are prohibited and no drinking fountains will be available.  </w:t>
      </w:r>
    </w:p>
    <w:p w14:paraId="5B1B88A9" w14:textId="77777777" w:rsidR="00D24898" w:rsidRPr="00D24898" w:rsidRDefault="00D24898" w:rsidP="00D24898">
      <w:pPr>
        <w:rPr>
          <w:rFonts w:asciiTheme="majorHAnsi" w:hAnsiTheme="majorHAnsi" w:cstheme="majorHAnsi"/>
          <w:sz w:val="24"/>
          <w:szCs w:val="24"/>
        </w:rPr>
      </w:pPr>
    </w:p>
    <w:p w14:paraId="4A569E00"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 xml:space="preserve">When dropping of or picking up your child(ren), please </w:t>
      </w:r>
      <w:proofErr w:type="gramStart"/>
      <w:r w:rsidRPr="00D24898">
        <w:rPr>
          <w:rFonts w:asciiTheme="majorHAnsi" w:hAnsiTheme="majorHAnsi" w:cstheme="majorHAnsi"/>
          <w:sz w:val="24"/>
          <w:szCs w:val="24"/>
        </w:rPr>
        <w:t>stay in your car at all times</w:t>
      </w:r>
      <w:proofErr w:type="gramEnd"/>
      <w:r w:rsidRPr="00D24898">
        <w:rPr>
          <w:rFonts w:asciiTheme="majorHAnsi" w:hAnsiTheme="majorHAnsi" w:cstheme="majorHAnsi"/>
          <w:sz w:val="24"/>
          <w:szCs w:val="24"/>
        </w:rPr>
        <w:t>.  If it is necessary to enter the facility, you must have a mask on at all times and adhere to the social distancing guidelines (6’ apart).</w:t>
      </w:r>
    </w:p>
    <w:p w14:paraId="77F84156" w14:textId="77777777" w:rsidR="00D24898" w:rsidRPr="00D24898" w:rsidRDefault="00D24898" w:rsidP="00D24898">
      <w:pPr>
        <w:rPr>
          <w:rFonts w:asciiTheme="majorHAnsi" w:hAnsiTheme="majorHAnsi" w:cstheme="majorHAnsi"/>
          <w:sz w:val="24"/>
          <w:szCs w:val="24"/>
        </w:rPr>
      </w:pPr>
    </w:p>
    <w:p w14:paraId="09EF6A32" w14:textId="2FA6661E"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 xml:space="preserve">Parents/Guardians, Caregivers, and Boosters are </w:t>
      </w:r>
      <w:r w:rsidR="00B6540C">
        <w:rPr>
          <w:rFonts w:asciiTheme="majorHAnsi" w:hAnsiTheme="majorHAnsi" w:cstheme="majorHAnsi"/>
          <w:sz w:val="24"/>
          <w:szCs w:val="24"/>
        </w:rPr>
        <w:t xml:space="preserve">not permitted to attend </w:t>
      </w:r>
      <w:r w:rsidRPr="00D24898">
        <w:rPr>
          <w:rFonts w:asciiTheme="majorHAnsi" w:hAnsiTheme="majorHAnsi" w:cstheme="majorHAnsi"/>
          <w:sz w:val="24"/>
          <w:szCs w:val="24"/>
        </w:rPr>
        <w:t>practice sessions</w:t>
      </w:r>
      <w:r w:rsidR="00B6540C">
        <w:rPr>
          <w:rFonts w:asciiTheme="majorHAnsi" w:hAnsiTheme="majorHAnsi" w:cstheme="majorHAnsi"/>
          <w:sz w:val="24"/>
          <w:szCs w:val="24"/>
        </w:rPr>
        <w:t xml:space="preserve"> or games</w:t>
      </w:r>
      <w:r w:rsidRPr="00D24898">
        <w:rPr>
          <w:rFonts w:asciiTheme="majorHAnsi" w:hAnsiTheme="majorHAnsi" w:cstheme="majorHAnsi"/>
          <w:sz w:val="24"/>
          <w:szCs w:val="24"/>
        </w:rPr>
        <w:t>.</w:t>
      </w:r>
    </w:p>
    <w:p w14:paraId="40C9ADA5" w14:textId="77777777" w:rsidR="00D24898" w:rsidRPr="00D24898" w:rsidRDefault="00D24898" w:rsidP="00D24898">
      <w:pPr>
        <w:pStyle w:val="ListParagraph"/>
        <w:rPr>
          <w:rFonts w:asciiTheme="majorHAnsi" w:hAnsiTheme="majorHAnsi" w:cstheme="majorHAnsi"/>
          <w:sz w:val="24"/>
          <w:szCs w:val="24"/>
        </w:rPr>
      </w:pPr>
    </w:p>
    <w:p w14:paraId="632D9562"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Parents/Guardians are requested to pick up their child(ren) at the designated practice end time to reduce the likelihood that student-athletes will congregate inside or outside waiting for their ride.</w:t>
      </w:r>
    </w:p>
    <w:p w14:paraId="66C8CD94" w14:textId="77777777" w:rsidR="00D24898" w:rsidRPr="00D24898" w:rsidRDefault="00D24898" w:rsidP="00D24898">
      <w:pPr>
        <w:ind w:left="360"/>
        <w:rPr>
          <w:rFonts w:asciiTheme="majorHAnsi" w:hAnsiTheme="majorHAnsi" w:cstheme="majorHAnsi"/>
          <w:sz w:val="24"/>
          <w:szCs w:val="24"/>
        </w:rPr>
      </w:pPr>
    </w:p>
    <w:p w14:paraId="4083A612"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Parents/Guardians should assess their child(ren)’s level of risk for illness.  Students with underlying conditions that may make them more vulnerable for illness should contact the Athletic Director to discuss any concerns you have in reintroducing your child(ren) to organized athletics.</w:t>
      </w:r>
    </w:p>
    <w:p w14:paraId="1586CB52" w14:textId="77777777" w:rsidR="00D24898" w:rsidRPr="00D24898" w:rsidRDefault="00D24898" w:rsidP="00D24898">
      <w:pPr>
        <w:rPr>
          <w:rFonts w:asciiTheme="majorHAnsi" w:hAnsiTheme="majorHAnsi" w:cstheme="majorHAnsi"/>
          <w:sz w:val="24"/>
          <w:szCs w:val="24"/>
        </w:rPr>
      </w:pPr>
    </w:p>
    <w:p w14:paraId="6F32C6E7"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 xml:space="preserve">Post workout snacks or drinks are prohibited. </w:t>
      </w:r>
    </w:p>
    <w:p w14:paraId="0A057C04" w14:textId="77777777" w:rsidR="00D24898" w:rsidRPr="00D24898" w:rsidRDefault="00D24898" w:rsidP="00D24898">
      <w:pPr>
        <w:pStyle w:val="ListParagraph"/>
        <w:rPr>
          <w:rFonts w:asciiTheme="majorHAnsi" w:hAnsiTheme="majorHAnsi" w:cstheme="majorHAnsi"/>
          <w:sz w:val="24"/>
          <w:szCs w:val="24"/>
        </w:rPr>
      </w:pPr>
    </w:p>
    <w:p w14:paraId="0F734EBE" w14:textId="65EC7F63"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Please be sure to practice proper hand washing at home.  This is one of the best ways to mitigate the spread of communicable diseases such as COVID-19. (</w:t>
      </w:r>
      <w:hyperlink r:id="rId11" w:history="1">
        <w:r w:rsidRPr="00D24898">
          <w:rPr>
            <w:rStyle w:val="Hyperlink"/>
            <w:rFonts w:asciiTheme="majorHAnsi" w:hAnsiTheme="majorHAnsi" w:cstheme="majorHAnsi"/>
            <w:sz w:val="24"/>
            <w:szCs w:val="24"/>
          </w:rPr>
          <w:t>Proper Hand Washing.pdf</w:t>
        </w:r>
      </w:hyperlink>
      <w:r w:rsidRPr="00D24898">
        <w:rPr>
          <w:rFonts w:asciiTheme="majorHAnsi" w:hAnsiTheme="majorHAnsi" w:cstheme="majorHAnsi"/>
          <w:sz w:val="24"/>
          <w:szCs w:val="24"/>
        </w:rPr>
        <w:t>)</w:t>
      </w:r>
    </w:p>
    <w:p w14:paraId="55A085B8" w14:textId="77777777" w:rsidR="00D24898" w:rsidRPr="00D24898" w:rsidRDefault="00D24898" w:rsidP="00D24898">
      <w:pPr>
        <w:rPr>
          <w:rFonts w:asciiTheme="majorHAnsi" w:hAnsiTheme="majorHAnsi" w:cstheme="majorHAnsi"/>
          <w:sz w:val="24"/>
          <w:szCs w:val="24"/>
        </w:rPr>
      </w:pPr>
    </w:p>
    <w:p w14:paraId="0A36D49D"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We discourage carpooling.  However, if carpooling is the only option, please be sure to wear a mask at all times.</w:t>
      </w:r>
    </w:p>
    <w:p w14:paraId="74874CAB" w14:textId="77777777" w:rsidR="00D24898" w:rsidRPr="00D24898" w:rsidRDefault="00D24898" w:rsidP="00D24898">
      <w:pPr>
        <w:rPr>
          <w:rFonts w:asciiTheme="majorHAnsi" w:hAnsiTheme="majorHAnsi" w:cstheme="majorHAnsi"/>
          <w:sz w:val="24"/>
          <w:szCs w:val="24"/>
        </w:rPr>
      </w:pPr>
    </w:p>
    <w:p w14:paraId="059540D3"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Concession stands are not permitted.</w:t>
      </w:r>
    </w:p>
    <w:p w14:paraId="49E48624" w14:textId="77777777" w:rsidR="00D24898" w:rsidRPr="00D24898" w:rsidRDefault="00D24898" w:rsidP="00D24898">
      <w:pPr>
        <w:rPr>
          <w:rFonts w:asciiTheme="majorHAnsi" w:hAnsiTheme="majorHAnsi" w:cstheme="majorHAnsi"/>
          <w:sz w:val="24"/>
          <w:szCs w:val="24"/>
        </w:rPr>
      </w:pPr>
    </w:p>
    <w:p w14:paraId="5EFAE25A" w14:textId="77777777" w:rsidR="00D24898" w:rsidRPr="00D24898" w:rsidRDefault="00D24898" w:rsidP="00D24898">
      <w:pPr>
        <w:numPr>
          <w:ilvl w:val="0"/>
          <w:numId w:val="1"/>
        </w:numPr>
        <w:ind w:left="936" w:hanging="576"/>
        <w:rPr>
          <w:rFonts w:asciiTheme="majorHAnsi" w:hAnsiTheme="majorHAnsi" w:cstheme="majorHAnsi"/>
          <w:sz w:val="24"/>
          <w:szCs w:val="24"/>
        </w:rPr>
      </w:pPr>
      <w:r w:rsidRPr="00D24898">
        <w:rPr>
          <w:rFonts w:asciiTheme="majorHAnsi" w:hAnsiTheme="majorHAnsi" w:cstheme="majorHAnsi"/>
          <w:sz w:val="24"/>
          <w:szCs w:val="24"/>
        </w:rPr>
        <w:t xml:space="preserve">Please notify the head coach and Athletic Director in the event that your child(ren) have received a positive Covid-19 test, or has come in contact with anyone with Covid-19, or has any other illness, such has heat illness, concussion, etc.  You can reach the Athletic Director, Bob Bozzuto, at </w:t>
      </w:r>
      <w:hyperlink r:id="rId12" w:history="1">
        <w:r w:rsidRPr="00D24898">
          <w:rPr>
            <w:rStyle w:val="Hyperlink"/>
            <w:rFonts w:asciiTheme="majorHAnsi" w:hAnsiTheme="majorHAnsi" w:cstheme="majorHAnsi"/>
            <w:sz w:val="24"/>
            <w:szCs w:val="24"/>
          </w:rPr>
          <w:t>bbozzuto@northallegheny.org</w:t>
        </w:r>
      </w:hyperlink>
      <w:r w:rsidRPr="00D24898">
        <w:rPr>
          <w:rFonts w:asciiTheme="majorHAnsi" w:hAnsiTheme="majorHAnsi" w:cstheme="majorHAnsi"/>
          <w:sz w:val="24"/>
          <w:szCs w:val="24"/>
        </w:rPr>
        <w:t xml:space="preserve"> or call at 412-527-0208.</w:t>
      </w:r>
    </w:p>
    <w:p w14:paraId="7F92BA2E" w14:textId="1C0BCB7D" w:rsidR="00E92E09" w:rsidRPr="00F6390F" w:rsidRDefault="00402DB0" w:rsidP="00D24898">
      <w:pPr>
        <w:rPr>
          <w:rFonts w:asciiTheme="majorHAnsi" w:eastAsia="Coming Soon" w:hAnsiTheme="majorHAnsi" w:cstheme="majorHAnsi"/>
          <w:sz w:val="28"/>
          <w:szCs w:val="28"/>
        </w:rPr>
      </w:pPr>
      <w:r w:rsidRPr="00F6390F">
        <w:rPr>
          <w:rFonts w:asciiTheme="majorHAnsi" w:hAnsiTheme="majorHAnsi" w:cstheme="majorHAnsi"/>
          <w:sz w:val="24"/>
          <w:szCs w:val="24"/>
        </w:rPr>
        <w:t xml:space="preserve"> </w:t>
      </w:r>
    </w:p>
    <w:sectPr w:rsidR="00E92E09" w:rsidRPr="00F6390F" w:rsidSect="00F6390F">
      <w:headerReference w:type="first" r:id="rId13"/>
      <w:pgSz w:w="12240" w:h="15840"/>
      <w:pgMar w:top="720" w:right="720" w:bottom="43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3619" w14:textId="77777777" w:rsidR="00993BDF" w:rsidRDefault="00993BDF">
      <w:pPr>
        <w:spacing w:line="240" w:lineRule="auto"/>
      </w:pPr>
      <w:r>
        <w:separator/>
      </w:r>
    </w:p>
  </w:endnote>
  <w:endnote w:type="continuationSeparator" w:id="0">
    <w:p w14:paraId="19E8A7FF" w14:textId="77777777" w:rsidR="00993BDF" w:rsidRDefault="00993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ng So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D407" w14:textId="77777777" w:rsidR="00993BDF" w:rsidRDefault="00993BDF">
      <w:pPr>
        <w:spacing w:line="240" w:lineRule="auto"/>
      </w:pPr>
      <w:r>
        <w:separator/>
      </w:r>
    </w:p>
  </w:footnote>
  <w:footnote w:type="continuationSeparator" w:id="0">
    <w:p w14:paraId="1789DC4F" w14:textId="77777777" w:rsidR="00993BDF" w:rsidRDefault="00993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B104" w14:textId="77777777" w:rsidR="00E92E09" w:rsidRDefault="00993BDF">
    <w:r>
      <w:rPr>
        <w:noProof/>
        <w:lang w:val="en-US"/>
      </w:rPr>
      <w:drawing>
        <wp:anchor distT="0" distB="0" distL="0" distR="0" simplePos="0" relativeHeight="251658240" behindDoc="0" locked="0" layoutInCell="1" hidden="0" allowOverlap="1" wp14:anchorId="5CC9F5D2" wp14:editId="4AE87213">
          <wp:simplePos x="0" y="0"/>
          <wp:positionH relativeFrom="column">
            <wp:posOffset>1781175</wp:posOffset>
          </wp:positionH>
          <wp:positionV relativeFrom="paragraph">
            <wp:posOffset>-190499</wp:posOffset>
          </wp:positionV>
          <wp:extent cx="2376488" cy="1165992"/>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5500" b="25500"/>
                  <a:stretch>
                    <a:fillRect/>
                  </a:stretch>
                </pic:blipFill>
                <pic:spPr>
                  <a:xfrm>
                    <a:off x="0" y="0"/>
                    <a:ext cx="2376488" cy="11659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E5"/>
    <w:multiLevelType w:val="multilevel"/>
    <w:tmpl w:val="D89A2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0012C1"/>
    <w:multiLevelType w:val="multilevel"/>
    <w:tmpl w:val="B416639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5DA075D"/>
    <w:multiLevelType w:val="multilevel"/>
    <w:tmpl w:val="3006BBE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7A553B1"/>
    <w:multiLevelType w:val="hybridMultilevel"/>
    <w:tmpl w:val="E376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27DF6"/>
    <w:multiLevelType w:val="hybridMultilevel"/>
    <w:tmpl w:val="2A5C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E4474"/>
    <w:multiLevelType w:val="hybridMultilevel"/>
    <w:tmpl w:val="D1F6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F3EF1"/>
    <w:multiLevelType w:val="hybridMultilevel"/>
    <w:tmpl w:val="C8AA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864F0"/>
    <w:multiLevelType w:val="multilevel"/>
    <w:tmpl w:val="44B67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F678BE"/>
    <w:multiLevelType w:val="multilevel"/>
    <w:tmpl w:val="44B67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FA76CB"/>
    <w:multiLevelType w:val="multilevel"/>
    <w:tmpl w:val="2146CEA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63B142DA"/>
    <w:multiLevelType w:val="hybridMultilevel"/>
    <w:tmpl w:val="E88C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32DAE"/>
    <w:multiLevelType w:val="multilevel"/>
    <w:tmpl w:val="34B2F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7"/>
  </w:num>
  <w:num w:numId="3">
    <w:abstractNumId w:val="11"/>
  </w:num>
  <w:num w:numId="4">
    <w:abstractNumId w:val="5"/>
  </w:num>
  <w:num w:numId="5">
    <w:abstractNumId w:val="8"/>
  </w:num>
  <w:num w:numId="6">
    <w:abstractNumId w:val="10"/>
  </w:num>
  <w:num w:numId="7">
    <w:abstractNumId w:val="6"/>
  </w:num>
  <w:num w:numId="8">
    <w:abstractNumId w:val="1"/>
  </w:num>
  <w:num w:numId="9">
    <w:abstractNumId w:val="4"/>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09"/>
    <w:rsid w:val="001048D5"/>
    <w:rsid w:val="002372CA"/>
    <w:rsid w:val="002A297B"/>
    <w:rsid w:val="003835A9"/>
    <w:rsid w:val="00402DB0"/>
    <w:rsid w:val="0047611D"/>
    <w:rsid w:val="004F03A5"/>
    <w:rsid w:val="00701D0D"/>
    <w:rsid w:val="007C3F96"/>
    <w:rsid w:val="00993BDF"/>
    <w:rsid w:val="00A61A06"/>
    <w:rsid w:val="00AD2319"/>
    <w:rsid w:val="00B6540C"/>
    <w:rsid w:val="00C10F5F"/>
    <w:rsid w:val="00CE7BEC"/>
    <w:rsid w:val="00D24898"/>
    <w:rsid w:val="00DA1BFE"/>
    <w:rsid w:val="00E92E09"/>
    <w:rsid w:val="00F6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03A1"/>
  <w15:docId w15:val="{6CC5C914-7481-4A26-8093-5D6D0F1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01D0D"/>
    <w:pPr>
      <w:ind w:left="720"/>
      <w:contextualSpacing/>
    </w:pPr>
  </w:style>
  <w:style w:type="character" w:styleId="Hyperlink">
    <w:name w:val="Hyperlink"/>
    <w:basedOn w:val="DefaultParagraphFont"/>
    <w:uiPriority w:val="99"/>
    <w:unhideWhenUsed/>
    <w:rsid w:val="00701D0D"/>
    <w:rPr>
      <w:color w:val="0000FF" w:themeColor="hyperlink"/>
      <w:u w:val="single"/>
    </w:rPr>
  </w:style>
  <w:style w:type="character" w:customStyle="1" w:styleId="UnresolvedMention1">
    <w:name w:val="Unresolved Mention1"/>
    <w:basedOn w:val="DefaultParagraphFont"/>
    <w:uiPriority w:val="99"/>
    <w:semiHidden/>
    <w:unhideWhenUsed/>
    <w:rsid w:val="00701D0D"/>
    <w:rPr>
      <w:color w:val="605E5C"/>
      <w:shd w:val="clear" w:color="auto" w:fill="E1DFDD"/>
    </w:rPr>
  </w:style>
  <w:style w:type="paragraph" w:styleId="BalloonText">
    <w:name w:val="Balloon Text"/>
    <w:basedOn w:val="Normal"/>
    <w:link w:val="BalloonTextChar"/>
    <w:uiPriority w:val="99"/>
    <w:semiHidden/>
    <w:unhideWhenUsed/>
    <w:rsid w:val="00CE7B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bozzuto@northalleghe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northallegheny.org\nadata\STAFF\ecooper\Forms\Covid\Proper%20Hand%20Wash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bozzuto@northalleghen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F7DEBE3FAF0469B4BF934C293C47C" ma:contentTypeVersion="10" ma:contentTypeDescription="Create a new document." ma:contentTypeScope="" ma:versionID="7cf241057a3f37127b25570179b132b4">
  <xsd:schema xmlns:xsd="http://www.w3.org/2001/XMLSchema" xmlns:xs="http://www.w3.org/2001/XMLSchema" xmlns:p="http://schemas.microsoft.com/office/2006/metadata/properties" xmlns:ns3="436a5279-6123-440d-b7db-0549f56aa1ab" targetNamespace="http://schemas.microsoft.com/office/2006/metadata/properties" ma:root="true" ma:fieldsID="c26efcbd8fb3f3f43c81fa8532338914" ns3:_="">
    <xsd:import namespace="436a5279-6123-440d-b7db-0549f56aa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5279-6123-440d-b7db-0549f56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8E8A5-51A0-45F1-95C4-FA4DF8AE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a5279-6123-440d-b7db-0549f56a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9BB97-8B15-4663-9096-741779C36D3C}">
  <ds:schemaRefs>
    <ds:schemaRef ds:uri="http://schemas.microsoft.com/sharepoint/v3/contenttype/forms"/>
  </ds:schemaRefs>
</ds:datastoreItem>
</file>

<file path=customXml/itemProps3.xml><?xml version="1.0" encoding="utf-8"?>
<ds:datastoreItem xmlns:ds="http://schemas.openxmlformats.org/officeDocument/2006/customXml" ds:itemID="{928D7F36-257F-4DCB-AD71-11CA93D9D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dc:creator>
  <cp:lastModifiedBy>Smith, Chris (C)</cp:lastModifiedBy>
  <cp:revision>2</cp:revision>
  <cp:lastPrinted>2020-08-21T17:51:00Z</cp:lastPrinted>
  <dcterms:created xsi:type="dcterms:W3CDTF">2020-08-23T14:12:00Z</dcterms:created>
  <dcterms:modified xsi:type="dcterms:W3CDTF">2020-08-23T14:12:00Z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0x0101001B9F7DEBE3FAF0469B4BF934C293C47C</vt:lpwstr>
  </property>
</Properties>
</file>